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64" w:rsidRPr="00C1327F" w:rsidRDefault="00F77B31" w:rsidP="00D44564">
      <w:pPr>
        <w:spacing w:line="360" w:lineRule="auto"/>
        <w:jc w:val="center"/>
        <w:rPr>
          <w:rFonts w:ascii="Cooper Black" w:hAnsi="Cooper Black"/>
          <w:b/>
          <w:bCs/>
          <w:color w:val="000000"/>
          <w:sz w:val="40"/>
          <w:u w:val="single"/>
        </w:rPr>
      </w:pPr>
      <w:r w:rsidRPr="00C1327F">
        <w:rPr>
          <w:rFonts w:ascii="Cooper Black" w:hAnsi="Cooper Black"/>
          <w:b/>
          <w:bCs/>
          <w:color w:val="000000"/>
          <w:sz w:val="40"/>
          <w:u w:val="single"/>
        </w:rPr>
        <w:t>LODGE 125 HAKUNA MATATA</w:t>
      </w:r>
    </w:p>
    <w:p w:rsidR="00F77B31" w:rsidRPr="00C1327F" w:rsidRDefault="00F77B31" w:rsidP="008A1D39">
      <w:pPr>
        <w:spacing w:line="360" w:lineRule="auto"/>
        <w:jc w:val="center"/>
        <w:rPr>
          <w:b/>
          <w:bCs/>
          <w:color w:val="000000"/>
          <w:szCs w:val="16"/>
        </w:rPr>
      </w:pPr>
      <w:r w:rsidRPr="00C1327F">
        <w:rPr>
          <w:b/>
          <w:bCs/>
          <w:color w:val="000000"/>
          <w:szCs w:val="16"/>
        </w:rPr>
        <w:t>Genieten in een houten huisje tussen het groen in Limburg</w:t>
      </w:r>
    </w:p>
    <w:p w:rsidR="00F77B31" w:rsidRPr="00C1327F" w:rsidRDefault="00F77B31" w:rsidP="00236A82">
      <w:pPr>
        <w:spacing w:line="360" w:lineRule="auto"/>
        <w:jc w:val="center"/>
        <w:rPr>
          <w:rFonts w:ascii="Arial Narrow" w:hAnsi="Arial Narrow"/>
          <w:b/>
          <w:bCs/>
          <w:color w:val="000000"/>
          <w:sz w:val="32"/>
          <w:szCs w:val="24"/>
          <w:u w:val="single"/>
        </w:rPr>
      </w:pPr>
      <w:r w:rsidRPr="00C1327F">
        <w:rPr>
          <w:rFonts w:ascii="Arial Narrow" w:hAnsi="Arial Narrow"/>
          <w:b/>
          <w:bCs/>
          <w:color w:val="000000"/>
          <w:sz w:val="32"/>
          <w:szCs w:val="24"/>
          <w:u w:val="single"/>
        </w:rPr>
        <w:t>Gebruiksvoorwaarden Wifi</w:t>
      </w:r>
    </w:p>
    <w:p w:rsidR="00F77B31" w:rsidRDefault="00F77B31" w:rsidP="00F77B31">
      <w:pPr>
        <w:spacing w:line="360" w:lineRule="auto"/>
        <w:rPr>
          <w:rFonts w:ascii="Arial Narrow" w:hAnsi="Arial Narrow"/>
          <w:color w:val="000000"/>
        </w:rPr>
      </w:pPr>
      <w:r w:rsidRPr="008A1D39">
        <w:rPr>
          <w:rFonts w:ascii="Arial Narrow" w:hAnsi="Arial Narrow"/>
          <w:color w:val="000000"/>
        </w:rPr>
        <w:t>In dit vakantiehuis kunt</w:t>
      </w:r>
      <w:r w:rsidR="00236A82">
        <w:rPr>
          <w:rFonts w:ascii="Arial Narrow" w:hAnsi="Arial Narrow"/>
          <w:color w:val="000000"/>
        </w:rPr>
        <w:t xml:space="preserve"> u gebruik maken van een </w:t>
      </w:r>
      <w:r w:rsidRPr="008A1D39">
        <w:rPr>
          <w:rFonts w:ascii="Arial Narrow" w:hAnsi="Arial Narrow"/>
          <w:color w:val="000000"/>
        </w:rPr>
        <w:t>Wifi netwerk</w:t>
      </w:r>
      <w:r w:rsidRPr="008A1D39">
        <w:rPr>
          <w:rFonts w:ascii="Arial Narrow" w:hAnsi="Arial Narrow"/>
          <w:color w:val="000000"/>
        </w:rPr>
        <w:br/>
        <w:t>(hierna ‘netwerk’). Het netwerk wordt aang</w:t>
      </w:r>
      <w:r w:rsidR="008A1D39">
        <w:rPr>
          <w:rFonts w:ascii="Arial Narrow" w:hAnsi="Arial Narrow"/>
          <w:color w:val="000000"/>
        </w:rPr>
        <w:t>eboden door de eigenaar(Bomans Danny) zelf</w:t>
      </w:r>
      <w:r w:rsidRPr="008A1D39">
        <w:rPr>
          <w:rFonts w:ascii="Arial Narrow" w:hAnsi="Arial Narrow"/>
          <w:color w:val="000000"/>
        </w:rPr>
        <w:t xml:space="preserve"> (hierna</w:t>
      </w:r>
      <w:r w:rsidRPr="008A1D39">
        <w:rPr>
          <w:rFonts w:ascii="Arial Narrow" w:hAnsi="Arial Narrow"/>
          <w:color w:val="000000"/>
        </w:rPr>
        <w:br/>
        <w:t>‘aanbieder’). Aan het gebruik van dit netwerk zijn gebruiksvoorwaarden gekoppeld, die op alle</w:t>
      </w:r>
      <w:r w:rsidRPr="008A1D39">
        <w:rPr>
          <w:rFonts w:ascii="Arial Narrow" w:hAnsi="Arial Narrow"/>
          <w:color w:val="000000"/>
        </w:rPr>
        <w:br/>
        <w:t>gebruikers van het netwerk van toepassing zijn. Door gebruik te maken van het netwerk,</w:t>
      </w:r>
      <w:r w:rsidRPr="008A1D39">
        <w:rPr>
          <w:rFonts w:ascii="Arial Narrow" w:hAnsi="Arial Narrow"/>
          <w:color w:val="000000"/>
        </w:rPr>
        <w:br/>
        <w:t>verbindt elke gebruiker zich aan onderstaande voorwaarden.</w:t>
      </w:r>
    </w:p>
    <w:p w:rsidR="00F77B31" w:rsidRPr="008A1D39" w:rsidRDefault="00F77B31" w:rsidP="00F77B31">
      <w:pPr>
        <w:spacing w:line="360" w:lineRule="auto"/>
        <w:rPr>
          <w:rFonts w:ascii="Arial Narrow" w:hAnsi="Arial Narrow"/>
          <w:color w:val="000000"/>
        </w:rPr>
      </w:pPr>
      <w:r w:rsidRPr="008A1D39">
        <w:rPr>
          <w:rFonts w:ascii="Arial Narrow" w:hAnsi="Arial Narrow"/>
          <w:color w:val="000000"/>
        </w:rPr>
        <w:t>Het netwerk mag niet gebruikt worden:</w:t>
      </w:r>
      <w:r w:rsidRPr="008A1D39">
        <w:rPr>
          <w:rFonts w:ascii="Arial Narrow" w:hAnsi="Arial Narrow"/>
          <w:color w:val="000000"/>
        </w:rPr>
        <w:br/>
        <w:t>- om spam, virussen of illegale software te verspreiden, te raadplegen en/of te downloaden.</w:t>
      </w:r>
      <w:r w:rsidRPr="008A1D39">
        <w:rPr>
          <w:rFonts w:ascii="Arial Narrow" w:hAnsi="Arial Narrow"/>
          <w:color w:val="000000"/>
        </w:rPr>
        <w:br/>
        <w:t>- om zichzelf en/of anderen toegang te verschaffen tot netwerken, computers, informatie of</w:t>
      </w:r>
      <w:r w:rsidRPr="008A1D39">
        <w:rPr>
          <w:rFonts w:ascii="Arial Narrow" w:hAnsi="Arial Narrow"/>
          <w:color w:val="000000"/>
        </w:rPr>
        <w:br/>
        <w:t>(rand)apparatuur die niet bedoeld zijn voor openbaar gebruik.</w:t>
      </w:r>
      <w:r w:rsidRPr="008A1D39">
        <w:rPr>
          <w:rFonts w:ascii="Arial Narrow" w:hAnsi="Arial Narrow"/>
          <w:color w:val="000000"/>
        </w:rPr>
        <w:br/>
        <w:t>- voor gedragingen die illegaal, bedreigend, beledigend, intimiderend, frauduleus,</w:t>
      </w:r>
      <w:r w:rsidRPr="008A1D39">
        <w:rPr>
          <w:rFonts w:ascii="Arial Narrow" w:hAnsi="Arial Narrow"/>
          <w:color w:val="000000"/>
        </w:rPr>
        <w:br/>
        <w:t>aanstootgevend of lasterlijk zijn.</w:t>
      </w:r>
    </w:p>
    <w:p w:rsidR="00F77B31" w:rsidRPr="008A1D39" w:rsidRDefault="00F77B31" w:rsidP="00F77B31">
      <w:pPr>
        <w:spacing w:line="360" w:lineRule="auto"/>
        <w:rPr>
          <w:rFonts w:ascii="Arial Narrow" w:hAnsi="Arial Narrow"/>
          <w:color w:val="000000"/>
        </w:rPr>
      </w:pPr>
      <w:r w:rsidRPr="008A1D39">
        <w:rPr>
          <w:rFonts w:ascii="Arial Narrow" w:hAnsi="Arial Narrow"/>
          <w:color w:val="000000"/>
        </w:rPr>
        <w:t>Het proberen toegang te krijgen tot ongeautoriseerde diensten, gebruikersaccounts of</w:t>
      </w:r>
      <w:r w:rsidRPr="008A1D39">
        <w:rPr>
          <w:rFonts w:ascii="Arial Narrow" w:hAnsi="Arial Narrow"/>
          <w:color w:val="000000"/>
        </w:rPr>
        <w:br/>
        <w:t>computersystemen op welke manier dan ook is niet toegestaan.</w:t>
      </w:r>
    </w:p>
    <w:p w:rsidR="00F77B31" w:rsidRPr="008A1D39" w:rsidRDefault="00F77B31" w:rsidP="00F77B31">
      <w:pPr>
        <w:spacing w:line="360" w:lineRule="auto"/>
        <w:rPr>
          <w:rFonts w:ascii="Arial Narrow" w:hAnsi="Arial Narrow"/>
          <w:color w:val="000000"/>
        </w:rPr>
      </w:pPr>
      <w:r w:rsidRPr="008A1D39">
        <w:rPr>
          <w:rFonts w:ascii="Arial Narrow" w:hAnsi="Arial Narrow"/>
          <w:color w:val="000000"/>
        </w:rPr>
        <w:t>Het gebruik van het netwerk mag nooit in tegenstrijd zijn met de landelijke wet- en regelgeving.</w:t>
      </w:r>
    </w:p>
    <w:p w:rsidR="00F77B31" w:rsidRPr="008A1D39" w:rsidRDefault="00F77B31" w:rsidP="00F77B31">
      <w:pPr>
        <w:spacing w:line="360" w:lineRule="auto"/>
        <w:rPr>
          <w:rFonts w:ascii="Arial Narrow" w:hAnsi="Arial Narrow"/>
          <w:color w:val="000000"/>
        </w:rPr>
      </w:pPr>
      <w:r w:rsidRPr="008A1D39">
        <w:rPr>
          <w:rFonts w:ascii="Arial Narrow" w:hAnsi="Arial Narrow"/>
          <w:color w:val="000000"/>
        </w:rPr>
        <w:t>Het verzenden van informatie (waaronder ook email) over het netwerk is niet beveiligd en kan</w:t>
      </w:r>
      <w:r w:rsidRPr="008A1D39">
        <w:rPr>
          <w:rFonts w:ascii="Arial Narrow" w:hAnsi="Arial Narrow"/>
          <w:color w:val="000000"/>
        </w:rPr>
        <w:br/>
        <w:t>onderhevig zijn aan verlies, onderschepping en/of wijziging van de informatie.</w:t>
      </w:r>
    </w:p>
    <w:p w:rsidR="00F77B31" w:rsidRPr="008A1D39" w:rsidRDefault="00F77B31" w:rsidP="00F77B31">
      <w:pPr>
        <w:spacing w:line="360" w:lineRule="auto"/>
        <w:rPr>
          <w:rFonts w:ascii="Arial Narrow" w:hAnsi="Arial Narrow"/>
          <w:color w:val="000000"/>
        </w:rPr>
      </w:pPr>
      <w:r w:rsidRPr="008A1D39">
        <w:rPr>
          <w:rFonts w:ascii="Arial Narrow" w:hAnsi="Arial Narrow"/>
          <w:color w:val="000000"/>
        </w:rPr>
        <w:t>Gebruikers wordt aangeraden minstens een antivirusprogramma en firewall te gebruiken.</w:t>
      </w:r>
      <w:r w:rsidRPr="008A1D39">
        <w:rPr>
          <w:rFonts w:ascii="Arial Narrow" w:hAnsi="Arial Narrow"/>
          <w:color w:val="000000"/>
        </w:rPr>
        <w:br/>
        <w:t>Tevens wordt geadviseerd gebruik te maken van een VPN verbinding indien vertrouwelijke of</w:t>
      </w:r>
      <w:r w:rsidRPr="008A1D39">
        <w:rPr>
          <w:rFonts w:ascii="Arial Narrow" w:hAnsi="Arial Narrow"/>
          <w:color w:val="000000"/>
        </w:rPr>
        <w:br/>
        <w:t>gevoelige informatie verstuurd wordt of connectie met een bedrijfsnetwerk gemaakt wordt.</w:t>
      </w:r>
      <w:r w:rsidRPr="008A1D39">
        <w:rPr>
          <w:rFonts w:ascii="Arial Narrow" w:hAnsi="Arial Narrow"/>
          <w:color w:val="000000"/>
        </w:rPr>
        <w:br/>
        <w:t>Het gebruik van het netwerk is volledig voor risico van de gebruiker. De aanbieder van het</w:t>
      </w:r>
      <w:r w:rsidRPr="008A1D39">
        <w:rPr>
          <w:rFonts w:ascii="Arial Narrow" w:hAnsi="Arial Narrow"/>
          <w:color w:val="000000"/>
        </w:rPr>
        <w:br/>
        <w:t>netwerk is niet aansprakelijk voor enige schade als gevolg van het gebruik van het netwerk.</w:t>
      </w:r>
    </w:p>
    <w:p w:rsidR="008A1D39" w:rsidRDefault="00F77B31" w:rsidP="00F77B31">
      <w:pPr>
        <w:spacing w:line="360" w:lineRule="auto"/>
        <w:rPr>
          <w:rFonts w:ascii="Arial Narrow" w:hAnsi="Arial Narrow"/>
          <w:color w:val="000000"/>
        </w:rPr>
      </w:pPr>
      <w:r w:rsidRPr="008A1D39">
        <w:rPr>
          <w:rFonts w:ascii="Arial Narrow" w:hAnsi="Arial Narrow"/>
          <w:color w:val="000000"/>
        </w:rPr>
        <w:t>De aanbieder behoudt zich het recht voor om de gebruiker die zich niet conform deze</w:t>
      </w:r>
      <w:r w:rsidRPr="008A1D39">
        <w:rPr>
          <w:rFonts w:ascii="Arial Narrow" w:hAnsi="Arial Narrow"/>
          <w:color w:val="000000"/>
        </w:rPr>
        <w:br/>
        <w:t>gebruiksvoorwaarden gedraagt de toegang tot het netwerk te ontnemen en van het netwerk te</w:t>
      </w:r>
      <w:r w:rsidRPr="008A1D39">
        <w:rPr>
          <w:rFonts w:ascii="Arial Narrow" w:hAnsi="Arial Narrow"/>
          <w:color w:val="000000"/>
        </w:rPr>
        <w:br/>
        <w:t>verwijderen. Bovendien is de gebruiker die in strijd handelt met deze gebruiksvoorwaarden</w:t>
      </w:r>
      <w:r w:rsidRPr="008A1D39">
        <w:rPr>
          <w:rFonts w:ascii="Arial Narrow" w:hAnsi="Arial Narrow"/>
          <w:color w:val="000000"/>
        </w:rPr>
        <w:br/>
        <w:t>aansprakelijk voor alle daaruit voor de aanbieder voortvloeiende schade.</w:t>
      </w:r>
    </w:p>
    <w:p w:rsidR="00C1327F" w:rsidRDefault="00D44564" w:rsidP="00F77B31">
      <w:pPr>
        <w:spacing w:line="360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Bij een boeking in Lodge 125 </w:t>
      </w:r>
      <w:proofErr w:type="spellStart"/>
      <w:r>
        <w:rPr>
          <w:rFonts w:ascii="Arial Narrow" w:hAnsi="Arial Narrow"/>
          <w:color w:val="000000"/>
        </w:rPr>
        <w:t>Hakuna</w:t>
      </w:r>
      <w:proofErr w:type="spellEnd"/>
      <w:r>
        <w:rPr>
          <w:rFonts w:ascii="Arial Narrow" w:hAnsi="Arial Narrow"/>
          <w:color w:val="000000"/>
        </w:rPr>
        <w:t xml:space="preserve"> </w:t>
      </w:r>
      <w:proofErr w:type="spellStart"/>
      <w:r>
        <w:rPr>
          <w:rFonts w:ascii="Arial Narrow" w:hAnsi="Arial Narrow"/>
          <w:color w:val="000000"/>
        </w:rPr>
        <w:t>Matata</w:t>
      </w:r>
      <w:proofErr w:type="spellEnd"/>
      <w:r>
        <w:rPr>
          <w:rFonts w:ascii="Arial Narrow" w:hAnsi="Arial Narrow"/>
          <w:color w:val="000000"/>
        </w:rPr>
        <w:t xml:space="preserve"> verklaard U deze WIFI gebruiksvoorwaarden te kennen en te respecteren.</w:t>
      </w:r>
      <w:r w:rsidR="008A1D39" w:rsidRPr="008A1D39">
        <w:rPr>
          <w:rFonts w:ascii="Arial Narrow" w:hAnsi="Arial Narrow"/>
          <w:color w:val="000000"/>
        </w:rPr>
        <w:t xml:space="preserve">   </w:t>
      </w:r>
    </w:p>
    <w:p w:rsidR="00F77B31" w:rsidRPr="00593E5C" w:rsidRDefault="00F77B31" w:rsidP="00593E5C">
      <w:pPr>
        <w:spacing w:line="360" w:lineRule="auto"/>
        <w:rPr>
          <w:rFonts w:ascii="Arial Narrow" w:hAnsi="Arial Narrow"/>
          <w:color w:val="000000"/>
        </w:rPr>
      </w:pPr>
      <w:bookmarkStart w:id="0" w:name="_GoBack"/>
      <w:bookmarkEnd w:id="0"/>
    </w:p>
    <w:sectPr w:rsidR="00F77B31" w:rsidRPr="00593E5C" w:rsidSect="00C1327F">
      <w:pgSz w:w="11906" w:h="16838"/>
      <w:pgMar w:top="141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Sans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31"/>
    <w:rsid w:val="00236A82"/>
    <w:rsid w:val="00593E5C"/>
    <w:rsid w:val="00664E43"/>
    <w:rsid w:val="008A1D39"/>
    <w:rsid w:val="009514C8"/>
    <w:rsid w:val="009A2F0D"/>
    <w:rsid w:val="00A50904"/>
    <w:rsid w:val="00AD0626"/>
    <w:rsid w:val="00C1327F"/>
    <w:rsid w:val="00C63A87"/>
    <w:rsid w:val="00D44564"/>
    <w:rsid w:val="00DA5B3C"/>
    <w:rsid w:val="00E100A1"/>
    <w:rsid w:val="00F1198F"/>
    <w:rsid w:val="00F7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fontstyle01">
    <w:name w:val="fontstyle01"/>
    <w:basedOn w:val="Standaardalinea-lettertype"/>
    <w:rsid w:val="00F77B31"/>
    <w:rPr>
      <w:rFonts w:ascii="ComicSansMS" w:hAnsi="ComicSansMS" w:hint="default"/>
      <w:b w:val="0"/>
      <w:bCs w:val="0"/>
      <w:i w:val="0"/>
      <w:iCs w:val="0"/>
      <w:color w:val="000000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fontstyle01">
    <w:name w:val="fontstyle01"/>
    <w:basedOn w:val="Standaardalinea-lettertype"/>
    <w:rsid w:val="00F77B31"/>
    <w:rPr>
      <w:rFonts w:ascii="ComicSansMS" w:hAnsi="ComicSansMS" w:hint="default"/>
      <w:b w:val="0"/>
      <w:bCs w:val="0"/>
      <w:i w:val="0"/>
      <w:iCs w:val="0"/>
      <w:color w:val="000000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POLYPREEN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Bomans</dc:creator>
  <cp:lastModifiedBy>Danny</cp:lastModifiedBy>
  <cp:revision>13</cp:revision>
  <cp:lastPrinted>2020-02-04T20:15:00Z</cp:lastPrinted>
  <dcterms:created xsi:type="dcterms:W3CDTF">2019-08-14T10:00:00Z</dcterms:created>
  <dcterms:modified xsi:type="dcterms:W3CDTF">2025-10-27T11:07:00Z</dcterms:modified>
</cp:coreProperties>
</file>